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950F6F" w:rsidP="0028029D">
      <w:pPr>
        <w:jc w:val="center"/>
        <w:rPr>
          <w:b/>
          <w:sz w:val="22"/>
          <w:szCs w:val="22"/>
          <w:lang w:val="en-US"/>
        </w:rPr>
      </w:pPr>
      <w:r w:rsidRPr="00707C04">
        <w:rPr>
          <w:b/>
          <w:sz w:val="22"/>
          <w:szCs w:val="22"/>
          <w:lang w:val="en-US"/>
        </w:rPr>
        <w:t>Fall 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083D72">
        <w:rPr>
          <w:b/>
          <w:sz w:val="22"/>
          <w:szCs w:val="22"/>
          <w:lang w:val="en-US"/>
        </w:rPr>
        <w:t>Foreign language for academic purposes</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083D72"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2B65A9">
            <w:pPr>
              <w:autoSpaceDE w:val="0"/>
              <w:autoSpaceDN w:val="0"/>
              <w:adjustRightInd w:val="0"/>
              <w:jc w:val="center"/>
              <w:rPr>
                <w:b/>
                <w:sz w:val="22"/>
                <w:szCs w:val="22"/>
                <w:lang w:val="en-US"/>
              </w:rPr>
            </w:pPr>
            <w:r>
              <w:rPr>
                <w:b/>
                <w:sz w:val="22"/>
                <w:szCs w:val="22"/>
                <w:lang w:val="en-US"/>
              </w:rPr>
              <w:t xml:space="preserve">ST </w:t>
            </w:r>
            <w:r w:rsidR="008F4DA9" w:rsidRPr="00707C04">
              <w:rPr>
                <w:b/>
                <w:sz w:val="22"/>
                <w:szCs w:val="22"/>
                <w:lang w:val="en-US"/>
              </w:rPr>
              <w:t>4309</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083D72" w:rsidP="008F4DA9">
            <w:pPr>
              <w:autoSpaceDE w:val="0"/>
              <w:autoSpaceDN w:val="0"/>
              <w:adjustRightInd w:val="0"/>
              <w:jc w:val="center"/>
              <w:rPr>
                <w:sz w:val="22"/>
                <w:szCs w:val="22"/>
                <w:lang w:val="en-US"/>
              </w:rPr>
            </w:pPr>
            <w:r w:rsidRPr="00083D72">
              <w:rPr>
                <w:sz w:val="22"/>
                <w:szCs w:val="22"/>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083D72"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083D72"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083D72"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083D7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083D72"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083D7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proofErr w:type="spellStart"/>
            <w:r w:rsidR="00E45F2A" w:rsidRPr="00707C04">
              <w:rPr>
                <w:sz w:val="22"/>
                <w:szCs w:val="22"/>
                <w:lang w:val="en-US" w:eastAsia="ar-SA"/>
              </w:rPr>
              <w:t>es</w:t>
            </w:r>
            <w:proofErr w:type="spellEnd"/>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083D7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083D72"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083D72"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083D72" w:rsidP="009E2AE1">
            <w:pPr>
              <w:pStyle w:val="a8"/>
              <w:numPr>
                <w:ilvl w:val="0"/>
                <w:numId w:val="1"/>
              </w:numPr>
              <w:rPr>
                <w:rFonts w:ascii="Times New Roman" w:hAnsi="Times New Roman"/>
                <w:lang w:val="en-US"/>
              </w:rPr>
            </w:pPr>
            <w:proofErr w:type="spellStart"/>
            <w:r>
              <w:rPr>
                <w:rFonts w:ascii="Times New Roman" w:hAnsi="Times New Roman"/>
                <w:lang w:val="en-US"/>
              </w:rPr>
              <w:t>Arline</w:t>
            </w:r>
            <w:proofErr w:type="spellEnd"/>
            <w:r>
              <w:rPr>
                <w:rFonts w:ascii="Times New Roman" w:hAnsi="Times New Roman"/>
                <w:lang w:val="en-US"/>
              </w:rPr>
              <w:t xml:space="preserve"> </w:t>
            </w:r>
            <w:proofErr w:type="spellStart"/>
            <w:r>
              <w:rPr>
                <w:rFonts w:ascii="Times New Roman" w:hAnsi="Times New Roman"/>
                <w:lang w:val="en-US"/>
              </w:rPr>
              <w:t>Burgeimer</w:t>
            </w:r>
            <w:proofErr w:type="spellEnd"/>
            <w:r w:rsidR="009E2AE1" w:rsidRPr="00707C04">
              <w:rPr>
                <w:rFonts w:ascii="Times New Roman" w:hAnsi="Times New Roman"/>
                <w:lang w:val="en-US"/>
              </w:rPr>
              <w:t xml:space="preserve">. </w:t>
            </w:r>
            <w:r>
              <w:rPr>
                <w:rFonts w:ascii="Times New Roman" w:hAnsi="Times New Roman"/>
                <w:lang w:val="en-US"/>
              </w:rPr>
              <w:t>Inside Reading</w:t>
            </w:r>
            <w:r w:rsidR="009E2AE1" w:rsidRPr="00707C04">
              <w:rPr>
                <w:rFonts w:ascii="Times New Roman" w:hAnsi="Times New Roman"/>
                <w:lang w:val="en-US"/>
              </w:rPr>
              <w:t xml:space="preserve">, </w:t>
            </w:r>
            <w:r>
              <w:rPr>
                <w:rFonts w:ascii="Times New Roman" w:hAnsi="Times New Roman"/>
                <w:lang w:val="en-US"/>
              </w:rPr>
              <w:t xml:space="preserve">Oxford University Press, </w:t>
            </w:r>
            <w:r w:rsidR="009E2AE1" w:rsidRPr="00707C04">
              <w:rPr>
                <w:rFonts w:ascii="Times New Roman" w:hAnsi="Times New Roman"/>
                <w:lang w:val="en-US"/>
              </w:rPr>
              <w:t>20</w:t>
            </w:r>
            <w:r>
              <w:rPr>
                <w:rFonts w:ascii="Times New Roman" w:hAnsi="Times New Roman"/>
                <w:lang w:val="en-US"/>
              </w:rPr>
              <w:t>09</w:t>
            </w:r>
            <w:bookmarkStart w:id="0" w:name="_GoBack"/>
            <w:bookmarkEnd w:id="0"/>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Anneli</w:t>
            </w:r>
            <w:proofErr w:type="spellEnd"/>
            <w:r w:rsidRPr="00707C04">
              <w:rPr>
                <w:rFonts w:ascii="Times New Roman" w:hAnsi="Times New Roman"/>
                <w:lang w:val="en-US"/>
              </w:rPr>
              <w:t xml:space="preserve">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083D72"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083D72"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083D72"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707C04"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B81D58" w:rsidRDefault="007C7264" w:rsidP="00B81D58">
            <w:pPr>
              <w:jc w:val="both"/>
              <w:rPr>
                <w:sz w:val="22"/>
                <w:szCs w:val="22"/>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w:t>
            </w:r>
            <w:r w:rsidR="00B81D58" w:rsidRPr="00B81D58">
              <w:rPr>
                <w:sz w:val="22"/>
                <w:szCs w:val="22"/>
                <w:lang w:val="en-US"/>
              </w:rPr>
              <w:lastRenderedPageBreak/>
              <w:t xml:space="preserve">education that you really enjoyed. </w:t>
            </w:r>
            <w:proofErr w:type="spellStart"/>
            <w:r w:rsidR="00B81D58" w:rsidRPr="00B81D58">
              <w:rPr>
                <w:sz w:val="22"/>
                <w:szCs w:val="22"/>
              </w:rPr>
              <w:t>You</w:t>
            </w:r>
            <w:proofErr w:type="spellEnd"/>
            <w:r w:rsidR="00B81D58" w:rsidRPr="00B81D58">
              <w:rPr>
                <w:sz w:val="22"/>
                <w:szCs w:val="22"/>
              </w:rPr>
              <w:t xml:space="preserve"> </w:t>
            </w:r>
            <w:proofErr w:type="spellStart"/>
            <w:r w:rsidR="00B81D58" w:rsidRPr="00B81D58">
              <w:rPr>
                <w:sz w:val="22"/>
                <w:szCs w:val="22"/>
              </w:rPr>
              <w:t>should</w:t>
            </w:r>
            <w:proofErr w:type="spellEnd"/>
            <w:r w:rsidR="00B81D58" w:rsidRPr="00B81D58">
              <w:rPr>
                <w:sz w:val="22"/>
                <w:szCs w:val="22"/>
              </w:rPr>
              <w:t xml:space="preserve"> </w:t>
            </w:r>
            <w:proofErr w:type="spellStart"/>
            <w:r w:rsidR="00B81D58" w:rsidRPr="00B81D58">
              <w:rPr>
                <w:sz w:val="22"/>
                <w:szCs w:val="22"/>
              </w:rPr>
              <w:t>say</w:t>
            </w:r>
            <w:proofErr w:type="spellEnd"/>
            <w:r w:rsidR="00B81D58" w:rsidRPr="00B81D58">
              <w:rPr>
                <w:sz w:val="22"/>
                <w:szCs w:val="22"/>
              </w:rPr>
              <w:t>:</w:t>
            </w:r>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when</w:t>
            </w:r>
            <w:proofErr w:type="spellEnd"/>
            <w:r w:rsidRPr="00B81D58">
              <w:rPr>
                <w:sz w:val="22"/>
                <w:szCs w:val="22"/>
              </w:rPr>
              <w:t xml:space="preserve"> </w:t>
            </w:r>
            <w:proofErr w:type="spellStart"/>
            <w:r w:rsidRPr="00B81D58">
              <w:rPr>
                <w:sz w:val="22"/>
                <w:szCs w:val="22"/>
              </w:rPr>
              <w:t>this</w:t>
            </w:r>
            <w:proofErr w:type="spellEnd"/>
            <w:r w:rsidRPr="00B81D58">
              <w:rPr>
                <w:sz w:val="22"/>
                <w:szCs w:val="22"/>
              </w:rPr>
              <w:t xml:space="preserve"> </w:t>
            </w:r>
            <w:proofErr w:type="spellStart"/>
            <w:r w:rsidRPr="00B81D58">
              <w:rPr>
                <w:sz w:val="22"/>
                <w:szCs w:val="22"/>
              </w:rPr>
              <w:t>period</w:t>
            </w:r>
            <w:proofErr w:type="spellEnd"/>
            <w:r w:rsidRPr="00B81D58">
              <w:rPr>
                <w:sz w:val="22"/>
                <w:szCs w:val="22"/>
              </w:rPr>
              <w:t xml:space="preserve"> </w:t>
            </w:r>
            <w:proofErr w:type="spellStart"/>
            <w:r w:rsidRPr="00B81D58">
              <w:rPr>
                <w:sz w:val="22"/>
                <w:szCs w:val="22"/>
              </w:rPr>
              <w:t>was</w:t>
            </w:r>
            <w:proofErr w:type="spellEnd"/>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where</w:t>
            </w:r>
            <w:proofErr w:type="spellEnd"/>
            <w:r w:rsidRPr="00B81D58">
              <w:rPr>
                <w:sz w:val="22"/>
                <w:szCs w:val="22"/>
              </w:rPr>
              <w:t xml:space="preserve"> </w:t>
            </w:r>
            <w:proofErr w:type="spellStart"/>
            <w:r w:rsidRPr="00B81D58">
              <w:rPr>
                <w:sz w:val="22"/>
                <w:szCs w:val="22"/>
              </w:rPr>
              <w:t>you</w:t>
            </w:r>
            <w:proofErr w:type="spellEnd"/>
            <w:r w:rsidRPr="00B81D58">
              <w:rPr>
                <w:sz w:val="22"/>
                <w:szCs w:val="22"/>
              </w:rPr>
              <w:t xml:space="preserve"> </w:t>
            </w:r>
            <w:proofErr w:type="spellStart"/>
            <w:r w:rsidRPr="00B81D58">
              <w:rPr>
                <w:sz w:val="22"/>
                <w:szCs w:val="22"/>
              </w:rPr>
              <w:t>were</w:t>
            </w:r>
            <w:proofErr w:type="spellEnd"/>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lastRenderedPageBreak/>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lastRenderedPageBreak/>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lastRenderedPageBreak/>
              <w:t>Module</w:t>
            </w:r>
            <w:proofErr w:type="spellEnd"/>
            <w:r w:rsidR="00950F6F" w:rsidRPr="00707C04">
              <w:rPr>
                <w:b/>
                <w:sz w:val="22"/>
                <w:szCs w:val="22"/>
              </w:rPr>
              <w:t xml:space="preserve"> П</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proofErr w:type="spellStart"/>
            <w:r w:rsidR="00B20256">
              <w:rPr>
                <w:bCs/>
                <w:sz w:val="22"/>
                <w:szCs w:val="22"/>
                <w:lang w:val="en-US"/>
              </w:rPr>
              <w:t>Summarising</w:t>
            </w:r>
            <w:proofErr w:type="spellEnd"/>
            <w:r w:rsidR="00B20256">
              <w:rPr>
                <w:bCs/>
                <w:sz w:val="22"/>
                <w:szCs w:val="22"/>
                <w:lang w:val="en-US"/>
              </w:rPr>
              <w:t xml:space="preserve">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lastRenderedPageBreak/>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r w:rsidRPr="00B20256">
              <w:rPr>
                <w:bCs/>
                <w:sz w:val="22"/>
                <w:szCs w:val="22"/>
                <w:lang w:val="en-US"/>
              </w:rPr>
              <w:t>UNIT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Pr="00775CA0">
              <w:rPr>
                <w:lang w:val="en-US"/>
              </w:rPr>
              <w:t>UNIT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r w:rsidRPr="00203CBC">
              <w:rPr>
                <w:bCs/>
                <w:sz w:val="22"/>
                <w:szCs w:val="22"/>
                <w:lang w:val="en-US"/>
              </w:rPr>
              <w:t>Unit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Pr="00203CBC">
              <w:rPr>
                <w:bCs/>
                <w:sz w:val="22"/>
                <w:szCs w:val="22"/>
                <w:lang w:val="en-US"/>
              </w:rPr>
              <w:t>Unit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491B74">
        <w:rPr>
          <w:b/>
          <w:sz w:val="22"/>
          <w:szCs w:val="22"/>
          <w:lang w:val="en-US"/>
        </w:rPr>
        <w:t xml:space="preserve">       </w:t>
      </w:r>
      <w:proofErr w:type="spellStart"/>
      <w:r w:rsidRPr="00707C04">
        <w:rPr>
          <w:b/>
          <w:sz w:val="22"/>
          <w:szCs w:val="22"/>
          <w:lang w:val="en-US"/>
        </w:rPr>
        <w:t>Ospanova</w:t>
      </w:r>
      <w:proofErr w:type="spellEnd"/>
      <w:r w:rsidRPr="00707C04">
        <w:rPr>
          <w:b/>
          <w:sz w:val="22"/>
          <w:szCs w:val="22"/>
          <w:lang w:val="en-US"/>
        </w:rPr>
        <w:t xml:space="preserve">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850DF"/>
    <w:rsid w:val="00091BE7"/>
    <w:rsid w:val="000C7EC1"/>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912652"/>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52DB8-E1D2-43F7-B7D6-5F8A77D1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2020-10-29T17:34:00Z</dcterms:created>
  <dcterms:modified xsi:type="dcterms:W3CDTF">2020-10-29T17:34:00Z</dcterms:modified>
</cp:coreProperties>
</file>